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de-DE"/>
        </w:rPr>
        <w:t>WELT MS TAG 2019</w:t>
      </w:r>
    </w:p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Datum Welt MS Tag </w:t>
      </w:r>
      <w:r>
        <w:rPr>
          <w:rFonts w:ascii="Arial" w:eastAsia="Times New Roman" w:hAnsi="Arial" w:cs="Arial"/>
          <w:sz w:val="20"/>
          <w:szCs w:val="20"/>
          <w:lang w:eastAsia="de-DE"/>
        </w:rPr>
        <w:t>2019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>:  Mittwoch 29. Mai 2019 (Donnerstag ist Feiertag)</w:t>
      </w:r>
    </w:p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Tag der Veranstaltung im Knappschaftskrankenhaus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Dortmund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:      </w:t>
      </w: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Dienstag 28. Mai 2019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Einlass: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16.00 Uhr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 (Getränke und Pharmastände)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B</w:t>
      </w: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eginn: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17.00 Uhr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Vortrag 1: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PD Dr. Kerstin Hellweg, </w:t>
      </w:r>
      <w:r w:rsidR="0003642D">
        <w:rPr>
          <w:rFonts w:ascii="Arial" w:eastAsia="Times New Roman" w:hAnsi="Arial" w:cs="Arial"/>
          <w:sz w:val="20"/>
          <w:szCs w:val="20"/>
          <w:lang w:eastAsia="de-DE"/>
        </w:rPr>
        <w:t xml:space="preserve">Universitätsklinik </w:t>
      </w:r>
      <w:proofErr w:type="spellStart"/>
      <w:r w:rsidR="0003642D">
        <w:rPr>
          <w:rFonts w:ascii="Arial" w:eastAsia="Times New Roman" w:hAnsi="Arial" w:cs="Arial"/>
          <w:sz w:val="20"/>
          <w:szCs w:val="20"/>
          <w:lang w:eastAsia="de-DE"/>
        </w:rPr>
        <w:t>St.Josef-Hospital,</w:t>
      </w:r>
      <w:r>
        <w:rPr>
          <w:rFonts w:ascii="Arial" w:eastAsia="Times New Roman" w:hAnsi="Arial" w:cs="Arial"/>
          <w:sz w:val="20"/>
          <w:szCs w:val="20"/>
          <w:lang w:eastAsia="de-DE"/>
        </w:rPr>
        <w:t>Bochum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de-DE"/>
        </w:rPr>
        <w:t xml:space="preserve"> </w:t>
      </w:r>
      <w:r w:rsidRPr="004C3D7E">
        <w:rPr>
          <w:rFonts w:ascii="Arial" w:eastAsia="Times New Roman" w:hAnsi="Arial" w:cs="Arial"/>
          <w:i/>
          <w:iCs/>
          <w:sz w:val="20"/>
          <w:szCs w:val="20"/>
          <w:u w:val="single"/>
          <w:lang w:eastAsia="de-DE"/>
        </w:rPr>
        <w:t xml:space="preserve">Kinderwunsch </w:t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de-DE"/>
        </w:rPr>
        <w:t xml:space="preserve">und </w:t>
      </w:r>
      <w:r w:rsidRPr="004C3D7E">
        <w:rPr>
          <w:rFonts w:ascii="Arial" w:eastAsia="Times New Roman" w:hAnsi="Arial" w:cs="Arial"/>
          <w:i/>
          <w:iCs/>
          <w:sz w:val="20"/>
          <w:szCs w:val="20"/>
          <w:u w:val="single"/>
          <w:lang w:eastAsia="de-DE"/>
        </w:rPr>
        <w:t>MS“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 (ca. 30 Minuten, dann Diskussion)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Pause: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Gelegenheit die </w:t>
      </w:r>
      <w:r w:rsidR="00AE4276">
        <w:rPr>
          <w:rFonts w:ascii="Arial" w:eastAsia="Times New Roman" w:hAnsi="Arial" w:cs="Arial"/>
          <w:sz w:val="20"/>
          <w:szCs w:val="20"/>
          <w:lang w:eastAsia="de-DE"/>
        </w:rPr>
        <w:t>Informationsstände von Pharmaunternehmen und Sanitätshaus</w:t>
      </w:r>
      <w:bookmarkStart w:id="0" w:name="_GoBack"/>
      <w:bookmarkEnd w:id="0"/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 zu besuchen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Vortrag 2: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Herr Dr. </w:t>
      </w:r>
      <w:r w:rsidR="0003642D">
        <w:rPr>
          <w:rFonts w:ascii="Arial" w:eastAsia="Times New Roman" w:hAnsi="Arial" w:cs="Arial"/>
          <w:sz w:val="20"/>
          <w:szCs w:val="20"/>
          <w:lang w:eastAsia="de-DE"/>
        </w:rPr>
        <w:t xml:space="preserve">Ulrich </w:t>
      </w:r>
      <w:proofErr w:type="spellStart"/>
      <w:r w:rsidR="0003642D">
        <w:rPr>
          <w:rFonts w:ascii="Arial" w:eastAsia="Times New Roman" w:hAnsi="Arial" w:cs="Arial"/>
          <w:sz w:val="20"/>
          <w:szCs w:val="20"/>
          <w:lang w:eastAsia="de-DE"/>
        </w:rPr>
        <w:t>Hofstadt</w:t>
      </w:r>
      <w:proofErr w:type="spellEnd"/>
      <w:r w:rsidR="0003642D">
        <w:rPr>
          <w:rFonts w:ascii="Arial" w:eastAsia="Times New Roman" w:hAnsi="Arial" w:cs="Arial"/>
          <w:sz w:val="20"/>
          <w:szCs w:val="20"/>
          <w:lang w:eastAsia="de-DE"/>
        </w:rPr>
        <w:t xml:space="preserve"> van </w:t>
      </w:r>
      <w:proofErr w:type="spellStart"/>
      <w:r w:rsidR="0003642D">
        <w:rPr>
          <w:rFonts w:ascii="Arial" w:eastAsia="Times New Roman" w:hAnsi="Arial" w:cs="Arial"/>
          <w:sz w:val="20"/>
          <w:szCs w:val="20"/>
          <w:lang w:eastAsia="de-DE"/>
        </w:rPr>
        <w:t>Oy</w:t>
      </w:r>
      <w:proofErr w:type="spellEnd"/>
      <w:r w:rsidR="0003642D">
        <w:rPr>
          <w:rFonts w:ascii="Arial" w:eastAsia="Times New Roman" w:hAnsi="Arial" w:cs="Arial"/>
          <w:sz w:val="20"/>
          <w:szCs w:val="20"/>
          <w:lang w:eastAsia="de-DE"/>
        </w:rPr>
        <w:t>,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3642D">
        <w:rPr>
          <w:rFonts w:ascii="Arial" w:eastAsia="Times New Roman" w:hAnsi="Arial" w:cs="Arial"/>
          <w:sz w:val="20"/>
          <w:szCs w:val="20"/>
          <w:lang w:eastAsia="de-DE"/>
        </w:rPr>
        <w:t xml:space="preserve">Klinik für Neurologie, Knappschaftskrankenhaus Dortmund: </w:t>
      </w:r>
      <w:r>
        <w:rPr>
          <w:rFonts w:ascii="Arial" w:eastAsia="Times New Roman" w:hAnsi="Arial" w:cs="Arial"/>
          <w:sz w:val="20"/>
          <w:szCs w:val="20"/>
          <w:lang w:eastAsia="de-DE"/>
        </w:rPr>
        <w:t>Aktuelle Therapie der MS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 (ca.30 Minuten dann Diskussion)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Ende: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4C3D7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19.00 Uhr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ind w:left="1188" w:hanging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Co. Veranstalter: Selbsthilfegruppen JAMS, Dortmund und </w:t>
      </w:r>
      <w:r w:rsidRPr="004C3D7E">
        <w:rPr>
          <w:rFonts w:ascii="Arial" w:eastAsia="Times New Roman" w:hAnsi="Arial" w:cs="Arial"/>
          <w:sz w:val="20"/>
          <w:szCs w:val="20"/>
          <w:lang w:eastAsia="de-DE"/>
        </w:rPr>
        <w:t>DMSG Ortsvereinigung Dortmund, Castrop-Rauxel und Kreis Unna e.V.</w:t>
      </w:r>
      <w:r w:rsidR="00312880" w:rsidRPr="0031288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94031">
        <w:rPr>
          <w:rFonts w:ascii="Arial" w:eastAsia="Times New Roman" w:hAnsi="Arial" w:cs="Arial"/>
          <w:sz w:val="20"/>
          <w:szCs w:val="20"/>
          <w:lang w:eastAsia="de-DE"/>
        </w:rPr>
        <w:t>Klinikum West</w:t>
      </w:r>
      <w:r w:rsidR="00312880">
        <w:rPr>
          <w:rFonts w:ascii="Arial" w:eastAsia="Times New Roman" w:hAnsi="Arial" w:cs="Arial"/>
          <w:sz w:val="20"/>
          <w:szCs w:val="20"/>
          <w:lang w:eastAsia="de-DE"/>
        </w:rPr>
        <w:t xml:space="preserve">falen - </w:t>
      </w:r>
      <w:r w:rsidR="00312880" w:rsidRPr="004C3D7E">
        <w:rPr>
          <w:rFonts w:ascii="Arial" w:eastAsia="Times New Roman" w:hAnsi="Arial" w:cs="Arial"/>
          <w:sz w:val="20"/>
          <w:szCs w:val="20"/>
          <w:lang w:eastAsia="de-DE"/>
        </w:rPr>
        <w:t>Knappschaftskrankenhaus</w:t>
      </w:r>
    </w:p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Sponsoren</w:t>
      </w:r>
      <w:r w:rsidR="0003642D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="00312880" w:rsidRPr="00312880">
        <w:rPr>
          <w:rFonts w:ascii="Arial" w:eastAsia="Times New Roman" w:hAnsi="Arial" w:cs="Arial"/>
          <w:color w:val="FF0000"/>
          <w:sz w:val="20"/>
          <w:szCs w:val="20"/>
          <w:lang w:eastAsia="de-DE"/>
        </w:rPr>
        <w:t>werden per email von Fr. Ostermann mitgeteilt</w:t>
      </w:r>
    </w:p>
    <w:p w:rsidR="004C3D7E" w:rsidRPr="004C3D7E" w:rsidRDefault="004C3D7E" w:rsidP="004C3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C3D7E">
        <w:rPr>
          <w:rFonts w:ascii="Arial" w:eastAsia="Times New Roman" w:hAnsi="Arial" w:cs="Arial"/>
          <w:sz w:val="20"/>
          <w:szCs w:val="20"/>
          <w:lang w:eastAsia="de-DE"/>
        </w:rPr>
        <w:t> </w:t>
      </w:r>
    </w:p>
    <w:p w:rsidR="00AC0CE3" w:rsidRPr="004C3D7E" w:rsidRDefault="00AE4276" w:rsidP="004C3D7E"/>
    <w:sectPr w:rsidR="00AC0CE3" w:rsidRPr="004C3D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E"/>
    <w:rsid w:val="0003642D"/>
    <w:rsid w:val="00312880"/>
    <w:rsid w:val="00394031"/>
    <w:rsid w:val="004C3D7E"/>
    <w:rsid w:val="00671E39"/>
    <w:rsid w:val="007B533C"/>
    <w:rsid w:val="00A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1">
    <w:name w:val="highlight1"/>
    <w:basedOn w:val="Absatz-Standardschriftart"/>
    <w:rsid w:val="004C3D7E"/>
    <w:rPr>
      <w:shd w:val="clear" w:color="auto" w:fill="FFEE94"/>
    </w:rPr>
  </w:style>
  <w:style w:type="character" w:customStyle="1" w:styleId="highlight2">
    <w:name w:val="highlight2"/>
    <w:basedOn w:val="Absatz-Standardschriftart"/>
    <w:rsid w:val="004C3D7E"/>
    <w:rPr>
      <w:shd w:val="clear" w:color="auto" w:fill="FFEE94"/>
    </w:rPr>
  </w:style>
  <w:style w:type="character" w:customStyle="1" w:styleId="highlight3">
    <w:name w:val="highlight3"/>
    <w:basedOn w:val="Absatz-Standardschriftart"/>
    <w:rsid w:val="004C3D7E"/>
    <w:rPr>
      <w:shd w:val="clear" w:color="auto" w:fill="FFEE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1">
    <w:name w:val="highlight1"/>
    <w:basedOn w:val="Absatz-Standardschriftart"/>
    <w:rsid w:val="004C3D7E"/>
    <w:rPr>
      <w:shd w:val="clear" w:color="auto" w:fill="FFEE94"/>
    </w:rPr>
  </w:style>
  <w:style w:type="character" w:customStyle="1" w:styleId="highlight2">
    <w:name w:val="highlight2"/>
    <w:basedOn w:val="Absatz-Standardschriftart"/>
    <w:rsid w:val="004C3D7E"/>
    <w:rPr>
      <w:shd w:val="clear" w:color="auto" w:fill="FFEE94"/>
    </w:rPr>
  </w:style>
  <w:style w:type="character" w:customStyle="1" w:styleId="highlight3">
    <w:name w:val="highlight3"/>
    <w:basedOn w:val="Absatz-Standardschriftart"/>
    <w:rsid w:val="004C3D7E"/>
    <w:rPr>
      <w:shd w:val="clear" w:color="auto" w:fill="FFEE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418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81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0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0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99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3546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8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93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36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56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500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61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291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1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5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9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8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151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230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07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54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78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2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4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59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37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060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82E26EE7.dotm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 Services GmbH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Hofstadt-van Oy, Ulrich</dc:creator>
  <cp:lastModifiedBy>Hofstadt-van Oy, Ulrich</cp:lastModifiedBy>
  <cp:revision>5</cp:revision>
  <dcterms:created xsi:type="dcterms:W3CDTF">2019-04-24T07:46:00Z</dcterms:created>
  <dcterms:modified xsi:type="dcterms:W3CDTF">2019-04-24T10:56:00Z</dcterms:modified>
</cp:coreProperties>
</file>